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93" w:type="dxa"/>
        <w:tblBorders>
          <w:top w:val="single" w:color="E97132" w:themeColor="accent2" w:sz="8" w:space="0"/>
          <w:left w:val="single" w:color="E97132" w:themeColor="accent2" w:sz="8" w:space="0"/>
          <w:bottom w:val="single" w:color="E97132" w:themeColor="accent2" w:sz="8" w:space="0"/>
          <w:right w:val="single" w:color="E97132" w:themeColor="accent2" w:sz="8" w:space="0"/>
          <w:insideH w:val="single" w:color="E97132" w:themeColor="accent2" w:sz="8" w:space="0"/>
          <w:insideV w:val="single" w:color="E97132" w:themeColor="accent2" w:sz="8" w:space="0"/>
        </w:tblBorders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1696"/>
        <w:gridCol w:w="2916"/>
        <w:gridCol w:w="4881"/>
      </w:tblGrid>
      <w:tr w:rsidR="00EE16A9" w:rsidTr="3B5A10E0" w14:paraId="03EB4406" w14:textId="77777777">
        <w:tc>
          <w:tcPr>
            <w:tcW w:w="1696" w:type="dxa"/>
            <w:shd w:val="clear" w:color="auto" w:fill="01A900"/>
            <w:tcMar/>
          </w:tcPr>
          <w:p w:rsidRPr="00F82536" w:rsidR="00EE16A9" w:rsidRDefault="00EE16A9" w14:paraId="0132ABFE" w14:textId="0A689A9F">
            <w:pPr>
              <w:rPr>
                <w:rFonts w:ascii="Nunito" w:hAnsi="Nunito"/>
                <w:color w:val="FFFFFF" w:themeColor="background1"/>
              </w:rPr>
            </w:pPr>
            <w:r w:rsidRPr="00F82536">
              <w:rPr>
                <w:rFonts w:ascii="Nunito" w:hAnsi="Nunito"/>
                <w:b/>
                <w:bCs/>
                <w:color w:val="FFFFFF" w:themeColor="background1"/>
              </w:rPr>
              <w:t>Health Board</w:t>
            </w:r>
          </w:p>
        </w:tc>
        <w:tc>
          <w:tcPr>
            <w:tcW w:w="2916" w:type="dxa"/>
            <w:shd w:val="clear" w:color="auto" w:fill="01A900"/>
            <w:tcMar/>
          </w:tcPr>
          <w:p w:rsidRPr="00F82536" w:rsidR="00EE16A9" w:rsidRDefault="00EE16A9" w14:paraId="0FFCE79F" w14:textId="71695D2B">
            <w:pPr>
              <w:rPr>
                <w:rFonts w:ascii="Nunito" w:hAnsi="Nunito"/>
                <w:color w:val="FFFFFF" w:themeColor="background1"/>
              </w:rPr>
            </w:pPr>
            <w:r w:rsidRPr="00F82536">
              <w:rPr>
                <w:rFonts w:ascii="Nunito" w:hAnsi="Nunito"/>
                <w:b/>
                <w:bCs/>
                <w:color w:val="FFFFFF" w:themeColor="background1"/>
              </w:rPr>
              <w:t>Hospital</w:t>
            </w:r>
          </w:p>
        </w:tc>
        <w:tc>
          <w:tcPr>
            <w:tcW w:w="4881" w:type="dxa"/>
            <w:shd w:val="clear" w:color="auto" w:fill="01A900"/>
            <w:tcMar/>
          </w:tcPr>
          <w:p w:rsidRPr="00F82536" w:rsidR="00EE16A9" w:rsidRDefault="00EE16A9" w14:paraId="744E8904" w14:textId="3D337A99">
            <w:pPr>
              <w:rPr>
                <w:rFonts w:ascii="Nunito" w:hAnsi="Nunito"/>
                <w:color w:val="FFFFFF" w:themeColor="background1"/>
              </w:rPr>
            </w:pPr>
            <w:r w:rsidRPr="00F82536">
              <w:rPr>
                <w:rFonts w:ascii="Nunito" w:hAnsi="Nunito"/>
                <w:b/>
                <w:bCs/>
                <w:color w:val="FFFFFF" w:themeColor="background1"/>
              </w:rPr>
              <w:t>Contact Details</w:t>
            </w:r>
          </w:p>
        </w:tc>
      </w:tr>
      <w:tr w:rsidRPr="00F82536" w:rsidR="00EE16A9" w:rsidTr="3B5A10E0" w14:paraId="7CDD4259" w14:textId="77777777">
        <w:tc>
          <w:tcPr>
            <w:tcW w:w="1696" w:type="dxa"/>
            <w:tcMar/>
          </w:tcPr>
          <w:p w:rsidRPr="00F82536" w:rsidR="00EE16A9" w:rsidP="00EE16A9" w:rsidRDefault="00EE16A9" w14:paraId="739D42B7" w14:textId="3A4AF552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Aneurin Bevan University Health Board</w:t>
            </w:r>
          </w:p>
        </w:tc>
        <w:tc>
          <w:tcPr>
            <w:tcW w:w="2916" w:type="dxa"/>
            <w:tcMar/>
          </w:tcPr>
          <w:p w:rsidRPr="00F82536" w:rsidR="00EE16A9" w:rsidP="00EE16A9" w:rsidRDefault="00EE16A9" w14:paraId="73154A95" w14:textId="68B22C32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ALNs cover all Hospitals: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Royal Gwent Hospital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 xml:space="preserve">St. </w:t>
            </w:r>
            <w:proofErr w:type="spellStart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Cadoc's</w:t>
            </w:r>
            <w:proofErr w:type="spellEnd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 xml:space="preserve"> Hospital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Nevill Hall Hospital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 xml:space="preserve">St </w:t>
            </w:r>
            <w:proofErr w:type="spellStart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Woolos</w:t>
            </w:r>
            <w:proofErr w:type="spellEnd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 xml:space="preserve"> Hospital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Ysbyty Aneurin Bevan</w:t>
            </w:r>
            <w:r w:rsidRPr="00F82536">
              <w:rPr>
                <w:rStyle w:val="apple-converted-space"/>
                <w:rFonts w:ascii="Roboto" w:hAnsi="Roboto"/>
                <w:color w:val="080808"/>
                <w:sz w:val="21"/>
                <w:szCs w:val="21"/>
              </w:rPr>
              <w:t> 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 xml:space="preserve">Ysbyty </w:t>
            </w:r>
            <w:proofErr w:type="spellStart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Ystrad</w:t>
            </w:r>
            <w:proofErr w:type="spellEnd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 xml:space="preserve"> </w:t>
            </w:r>
            <w:proofErr w:type="spellStart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Fawr</w:t>
            </w:r>
            <w:proofErr w:type="spellEnd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 xml:space="preserve"> Hospital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Chepstow Community Hospital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Monnow Vale Hospital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County Hospital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The Grange University Hospital</w:t>
            </w:r>
          </w:p>
        </w:tc>
        <w:tc>
          <w:tcPr>
            <w:tcW w:w="4881" w:type="dxa"/>
            <w:tcMar/>
          </w:tcPr>
          <w:p w:rsidRPr="00F82536" w:rsidR="00EE16A9" w:rsidP="00EE16A9" w:rsidRDefault="00EE16A9" w14:paraId="12DB29BF" w14:textId="1656591A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Michelle Williams (Monday, Wednesday &amp; Friday)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07969 001494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Michelle.williams20@wales.nhs.uk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Danielle Evans (Monday-Wednesday)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07814 301047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Danielle.Evans2@wales.nhs.uk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Emily Howells (Monday-Friday)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01633 623548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07814 301047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Emily.Howells2@wales.nhs.uk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Lynnette O'Connor (Wednesday &amp; Thursday)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Lynnette.Oconnor@wales.nhs.uk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General Email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abb.ldhealthliaison@wales.nhs.uk</w:t>
            </w:r>
          </w:p>
        </w:tc>
      </w:tr>
      <w:tr w:rsidRPr="00F82536" w:rsidR="00EE16A9" w:rsidTr="3B5A10E0" w14:paraId="547E9CC8" w14:textId="77777777">
        <w:tc>
          <w:tcPr>
            <w:tcW w:w="1696" w:type="dxa"/>
            <w:vMerge w:val="restart"/>
            <w:shd w:val="clear" w:color="auto" w:fill="E8E8E8" w:themeFill="background2"/>
            <w:tcMar/>
          </w:tcPr>
          <w:p w:rsidRPr="00F82536" w:rsidR="00EE16A9" w:rsidP="00EE16A9" w:rsidRDefault="00EE16A9" w14:paraId="4F4758DA" w14:textId="4B4C7F0C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Betsi Cadwaladr University Health Board</w:t>
            </w:r>
            <w:r w:rsidRPr="00F82536">
              <w:rPr>
                <w:rStyle w:val="apple-converted-space"/>
                <w:rFonts w:ascii="Roboto" w:hAnsi="Roboto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916" w:type="dxa"/>
            <w:shd w:val="clear" w:color="auto" w:fill="E8E8E8" w:themeFill="background2"/>
            <w:tcMar/>
          </w:tcPr>
          <w:p w:rsidRPr="00F82536" w:rsidR="00EE16A9" w:rsidP="00EE16A9" w:rsidRDefault="00EE16A9" w14:paraId="7F287B15" w14:textId="50B2D2CA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Ysbyty Gwynedd</w:t>
            </w:r>
          </w:p>
        </w:tc>
        <w:tc>
          <w:tcPr>
            <w:tcW w:w="4881" w:type="dxa"/>
            <w:shd w:val="clear" w:color="auto" w:fill="E8E8E8" w:themeFill="background2"/>
            <w:tcMar/>
          </w:tcPr>
          <w:p w:rsidRPr="00F82536" w:rsidR="00EE16A9" w:rsidP="3B5A10E0" w:rsidRDefault="00EE16A9" w14:paraId="3C136D24" w14:textId="4C258B73">
            <w:pPr>
              <w:rPr>
                <w:rFonts w:ascii="Roboto" w:hAnsi="Roboto"/>
                <w:sz w:val="21"/>
                <w:szCs w:val="21"/>
              </w:rPr>
            </w:pPr>
            <w:r w:rsidRPr="3B5A10E0" w:rsidR="00EE16A9">
              <w:rPr>
                <w:rFonts w:ascii="Roboto" w:hAnsi="Roboto"/>
                <w:b w:val="1"/>
                <w:bCs w:val="1"/>
                <w:color w:val="000000" w:themeColor="text1" w:themeTint="FF" w:themeShade="FF"/>
                <w:sz w:val="21"/>
                <w:szCs w:val="21"/>
              </w:rPr>
              <w:t>Rachel Williams</w:t>
            </w:r>
            <w:r>
              <w:br/>
            </w:r>
            <w:r w:rsidRPr="3B5A10E0" w:rsidR="00EE16A9">
              <w:rPr>
                <w:rFonts w:ascii="Roboto" w:hAnsi="Roboto"/>
                <w:color w:val="000000" w:themeColor="text1" w:themeTint="FF" w:themeShade="FF"/>
                <w:sz w:val="21"/>
                <w:szCs w:val="21"/>
              </w:rPr>
              <w:t>07833 634492</w:t>
            </w:r>
          </w:p>
          <w:p w:rsidRPr="00F82536" w:rsidR="00EE16A9" w:rsidP="3B5A10E0" w:rsidRDefault="00EE16A9" w14:paraId="2E511753" w14:textId="2BC9F266">
            <w:pPr>
              <w:rPr>
                <w:rFonts w:ascii="Roboto" w:hAnsi="Roboto"/>
                <w:color w:val="000000" w:themeColor="text1" w:themeTint="FF" w:themeShade="FF"/>
                <w:sz w:val="21"/>
                <w:szCs w:val="21"/>
              </w:rPr>
            </w:pPr>
            <w:r w:rsidRPr="3B5A10E0" w:rsidR="37682FCE">
              <w:rPr>
                <w:rFonts w:ascii="Roboto" w:hAnsi="Roboto"/>
                <w:color w:val="000000" w:themeColor="text1" w:themeTint="FF" w:themeShade="FF"/>
                <w:sz w:val="21"/>
                <w:szCs w:val="21"/>
              </w:rPr>
              <w:t>03000 851229</w:t>
            </w:r>
          </w:p>
          <w:p w:rsidRPr="00F82536" w:rsidR="00EE16A9" w:rsidP="3B5A10E0" w:rsidRDefault="00EE16A9" w14:paraId="4F06D74E" w14:textId="408C6055">
            <w:pPr>
              <w:rPr>
                <w:rFonts w:ascii="Roboto" w:hAnsi="Roboto"/>
                <w:color w:val="000000" w:themeColor="text1" w:themeTint="FF" w:themeShade="FF"/>
                <w:sz w:val="21"/>
                <w:szCs w:val="21"/>
              </w:rPr>
            </w:pPr>
            <w:r w:rsidRPr="3B5A10E0" w:rsidR="37682FCE">
              <w:rPr>
                <w:rFonts w:ascii="Roboto" w:hAnsi="Roboto"/>
                <w:color w:val="000000" w:themeColor="text1" w:themeTint="FF" w:themeShade="FF"/>
                <w:sz w:val="21"/>
                <w:szCs w:val="21"/>
              </w:rPr>
              <w:t>Rachel.williamsba1e@wales.nhs.uk</w:t>
            </w:r>
          </w:p>
        </w:tc>
      </w:tr>
      <w:tr w:rsidRPr="00F82536" w:rsidR="00EE16A9" w:rsidTr="3B5A10E0" w14:paraId="1DF00A1C" w14:textId="77777777">
        <w:tc>
          <w:tcPr>
            <w:tcW w:w="1696" w:type="dxa"/>
            <w:vMerge/>
            <w:tcMar/>
          </w:tcPr>
          <w:p w:rsidRPr="00F82536" w:rsidR="00EE16A9" w:rsidP="00EE16A9" w:rsidRDefault="00EE16A9" w14:paraId="18518F82" w14:textId="77777777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916" w:type="dxa"/>
            <w:shd w:val="clear" w:color="auto" w:fill="E8E8E8" w:themeFill="background2"/>
            <w:tcMar/>
          </w:tcPr>
          <w:p w:rsidRPr="00F82536" w:rsidR="00EE16A9" w:rsidP="00EE16A9" w:rsidRDefault="00EE16A9" w14:paraId="0BFB2275" w14:textId="24597FFD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Ysbyty Glan Clwyd</w:t>
            </w:r>
          </w:p>
        </w:tc>
        <w:tc>
          <w:tcPr>
            <w:tcW w:w="4881" w:type="dxa"/>
            <w:shd w:val="clear" w:color="auto" w:fill="E8E8E8" w:themeFill="background2"/>
            <w:tcMar/>
          </w:tcPr>
          <w:p w:rsidRPr="00F82536" w:rsidR="00EE16A9" w:rsidP="00EE16A9" w:rsidRDefault="00EE16A9" w14:paraId="3C6586C5" w14:textId="188FDF2F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Alexa Waring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07974 037474 bleep 6670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Alexa.Waring2@wales.nhs.uk</w:t>
            </w:r>
          </w:p>
        </w:tc>
      </w:tr>
      <w:tr w:rsidRPr="00F82536" w:rsidR="00EE16A9" w:rsidTr="3B5A10E0" w14:paraId="240F145F" w14:textId="77777777">
        <w:tc>
          <w:tcPr>
            <w:tcW w:w="1696" w:type="dxa"/>
            <w:vMerge/>
            <w:tcMar/>
          </w:tcPr>
          <w:p w:rsidRPr="00F82536" w:rsidR="00EE16A9" w:rsidP="00EE16A9" w:rsidRDefault="00EE16A9" w14:paraId="1CC0A625" w14:textId="77777777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916" w:type="dxa"/>
            <w:shd w:val="clear" w:color="auto" w:fill="E8E8E8" w:themeFill="background2"/>
            <w:tcMar/>
          </w:tcPr>
          <w:p w:rsidRPr="00F82536" w:rsidR="00EE16A9" w:rsidP="00EE16A9" w:rsidRDefault="00EE16A9" w14:paraId="25B2A858" w14:textId="619EAF8A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Wrexham Maelor</w:t>
            </w:r>
          </w:p>
        </w:tc>
        <w:tc>
          <w:tcPr>
            <w:tcW w:w="4881" w:type="dxa"/>
            <w:shd w:val="clear" w:color="auto" w:fill="E8E8E8" w:themeFill="background2"/>
            <w:tcMar/>
          </w:tcPr>
          <w:p w:rsidRPr="00F82536" w:rsidR="00EE16A9" w:rsidP="00EE16A9" w:rsidRDefault="00EE16A9" w14:paraId="51F0F5B5" w14:textId="1FC12DDB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Karen O'Toole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 xml:space="preserve">07973 863877 </w:t>
            </w:r>
            <w:proofErr w:type="gramStart"/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bleep</w:t>
            </w:r>
            <w:proofErr w:type="gramEnd"/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 xml:space="preserve"> 5852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Karen.OToole@wales.nhs.uk</w:t>
            </w:r>
          </w:p>
        </w:tc>
      </w:tr>
      <w:tr w:rsidRPr="00F82536" w:rsidR="00EE16A9" w:rsidTr="3B5A10E0" w14:paraId="5E865398" w14:textId="77777777">
        <w:tc>
          <w:tcPr>
            <w:tcW w:w="1696" w:type="dxa"/>
            <w:vMerge/>
            <w:tcMar/>
          </w:tcPr>
          <w:p w:rsidRPr="00F82536" w:rsidR="00EE16A9" w:rsidP="00EE16A9" w:rsidRDefault="00EE16A9" w14:paraId="718D3E66" w14:textId="77777777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916" w:type="dxa"/>
            <w:shd w:val="clear" w:color="auto" w:fill="E8E8E8" w:themeFill="background2"/>
            <w:tcMar/>
          </w:tcPr>
          <w:p w:rsidRPr="00F82536" w:rsidR="00EE16A9" w:rsidP="00EE16A9" w:rsidRDefault="00EE16A9" w14:paraId="529FD09B" w14:textId="0E1C6894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All Sites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Ysbyty Gwynedd &amp; Glan Clwyd</w:t>
            </w:r>
          </w:p>
        </w:tc>
        <w:tc>
          <w:tcPr>
            <w:tcW w:w="4881" w:type="dxa"/>
            <w:shd w:val="clear" w:color="auto" w:fill="E8E8E8" w:themeFill="background2"/>
            <w:tcMar/>
          </w:tcPr>
          <w:p w:rsidRPr="00F82536" w:rsidR="00EE16A9" w:rsidP="00EE16A9" w:rsidRDefault="00EE16A9" w14:paraId="5812A665" w14:textId="72E49EAC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Simon Meadowcroft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07919 301302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Simon.meadowcroft@wales.nhs.uk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Christina Green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07974 073340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christina.green@wales.nhs.uk</w:t>
            </w:r>
          </w:p>
        </w:tc>
      </w:tr>
      <w:tr w:rsidRPr="00F82536" w:rsidR="00EE16A9" w:rsidTr="3B5A10E0" w14:paraId="4AF9AB61" w14:textId="77777777">
        <w:tc>
          <w:tcPr>
            <w:tcW w:w="1696" w:type="dxa"/>
            <w:tcMar/>
          </w:tcPr>
          <w:p w:rsidRPr="00F82536" w:rsidR="00EE16A9" w:rsidP="00EE16A9" w:rsidRDefault="00EE16A9" w14:paraId="6241E56E" w14:textId="7694E476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sz w:val="21"/>
                <w:szCs w:val="21"/>
              </w:rPr>
              <w:t>Cardiff and Vale University Health Board</w:t>
            </w:r>
          </w:p>
        </w:tc>
        <w:tc>
          <w:tcPr>
            <w:tcW w:w="2916" w:type="dxa"/>
            <w:tcMar/>
          </w:tcPr>
          <w:p w:rsidRPr="00F82536" w:rsidR="00EE16A9" w:rsidP="00EE16A9" w:rsidRDefault="00EE16A9" w14:paraId="150B866E" w14:textId="2CD3FAF6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University Hospital of Wales</w:t>
            </w:r>
            <w:r w:rsidRPr="00F82536">
              <w:rPr>
                <w:rStyle w:val="apple-converted-space"/>
                <w:rFonts w:ascii="Roboto" w:hAnsi="Roboto"/>
                <w:color w:val="080808"/>
                <w:sz w:val="21"/>
                <w:szCs w:val="21"/>
              </w:rPr>
              <w:t> </w:t>
            </w:r>
          </w:p>
        </w:tc>
        <w:tc>
          <w:tcPr>
            <w:tcW w:w="4881" w:type="dxa"/>
            <w:tcMar/>
          </w:tcPr>
          <w:p w:rsidRPr="00F82536" w:rsidR="00EE16A9" w:rsidP="0FAB1C62" w:rsidRDefault="00EE16A9" w14:paraId="7CB715FF" w14:textId="7EB0C593">
            <w:pPr>
              <w:rPr>
                <w:rFonts w:ascii="Roboto" w:hAnsi="Roboto"/>
                <w:sz w:val="21"/>
                <w:szCs w:val="21"/>
              </w:rPr>
            </w:pPr>
            <w:r w:rsidRPr="0FAB1C62" w:rsidR="00EE16A9">
              <w:rPr>
                <w:rFonts w:ascii="Roboto" w:hAnsi="Roboto"/>
                <w:b w:val="1"/>
                <w:bCs w:val="1"/>
                <w:color w:val="080808"/>
                <w:sz w:val="21"/>
                <w:szCs w:val="21"/>
              </w:rPr>
              <w:t>Sophie Lane</w:t>
            </w:r>
            <w:r>
              <w:br/>
            </w:r>
            <w:r w:rsidRPr="0FAB1C62" w:rsidR="00EE16A9">
              <w:rPr>
                <w:rFonts w:ascii="Roboto" w:hAnsi="Roboto"/>
                <w:color w:val="080808"/>
                <w:sz w:val="21"/>
                <w:szCs w:val="21"/>
              </w:rPr>
              <w:t>02921 847170 ext47170</w:t>
            </w:r>
            <w:r>
              <w:br/>
            </w:r>
            <w:hyperlink r:id="R8032c648aa264c04">
              <w:r w:rsidRPr="0FAB1C62" w:rsidR="00EE16A9">
                <w:rPr>
                  <w:rStyle w:val="Hyperlink"/>
                  <w:rFonts w:ascii="Roboto" w:hAnsi="Roboto"/>
                  <w:sz w:val="21"/>
                  <w:szCs w:val="21"/>
                </w:rPr>
                <w:t>sophie.lane4@wales.nhs.uk</w:t>
              </w:r>
            </w:hyperlink>
          </w:p>
          <w:p w:rsidRPr="00F82536" w:rsidR="00EE16A9" w:rsidP="00EE16A9" w:rsidRDefault="00EE16A9" w14:paraId="2FCEDACD" w14:textId="49D7396C">
            <w:pPr/>
          </w:p>
          <w:p w:rsidRPr="00F82536" w:rsidR="00EE16A9" w:rsidP="0FAB1C62" w:rsidRDefault="00EE16A9" w14:paraId="30F15736" w14:textId="4F4998EF">
            <w:pPr>
              <w:rPr>
                <w:rFonts w:ascii="Roboto" w:hAnsi="Roboto"/>
                <w:sz w:val="21"/>
                <w:szCs w:val="21"/>
              </w:rPr>
            </w:pPr>
            <w:r w:rsidRPr="0FAB1C62" w:rsidR="57BA03B1">
              <w:rPr>
                <w:rFonts w:ascii="Roboto" w:hAnsi="Roboto" w:eastAsia="Roboto" w:cs="Roboto"/>
                <w:b w:val="1"/>
                <w:bCs w:val="1"/>
                <w:sz w:val="21"/>
                <w:szCs w:val="21"/>
              </w:rPr>
              <w:t>Sandy Saint</w:t>
            </w:r>
          </w:p>
          <w:p w:rsidRPr="00F82536" w:rsidR="00EE16A9" w:rsidP="0FAB1C62" w:rsidRDefault="00EE16A9" w14:paraId="7630D8CA" w14:textId="335CA153">
            <w:pPr>
              <w:pStyle w:val="Normal"/>
              <w:rPr>
                <w:rFonts w:ascii="Roboto" w:hAnsi="Roboto"/>
                <w:sz w:val="21"/>
                <w:szCs w:val="21"/>
              </w:rPr>
            </w:pPr>
            <w:r w:rsidRPr="0FAB1C62" w:rsidR="4EB2984D">
              <w:rPr>
                <w:rFonts w:ascii="Aptos" w:hAnsi="Aptos" w:eastAsia="Aptos" w:cs="Aptos"/>
                <w:noProof w:val="0"/>
                <w:color w:val="174E86"/>
                <w:sz w:val="24"/>
                <w:szCs w:val="24"/>
                <w:lang w:val="en-GB"/>
              </w:rPr>
              <w:t>devaranee.saint3@wales.nhs.uk</w:t>
            </w:r>
            <w:r>
              <w:br/>
            </w:r>
            <w:r>
              <w:br/>
            </w:r>
            <w:r w:rsidRPr="0FAB1C62" w:rsidR="00EE16A9">
              <w:rPr>
                <w:rFonts w:ascii="Roboto" w:hAnsi="Roboto"/>
                <w:b w:val="1"/>
                <w:bCs w:val="1"/>
                <w:color w:val="080808"/>
                <w:sz w:val="21"/>
                <w:szCs w:val="21"/>
              </w:rPr>
              <w:t>General Email</w:t>
            </w:r>
            <w:r>
              <w:br/>
            </w:r>
            <w:r w:rsidRPr="0FAB1C62" w:rsidR="00EE16A9">
              <w:rPr>
                <w:rFonts w:ascii="Roboto" w:hAnsi="Roboto"/>
                <w:color w:val="080808"/>
                <w:sz w:val="21"/>
                <w:szCs w:val="21"/>
              </w:rPr>
              <w:t>LearningDisability.Liaison.Cav@wales.nhs.uk</w:t>
            </w:r>
            <w:r>
              <w:br/>
            </w:r>
            <w:r>
              <w:br/>
            </w:r>
            <w:r w:rsidRPr="0FAB1C62" w:rsidR="00EE16A9">
              <w:rPr>
                <w:rFonts w:ascii="Roboto" w:hAnsi="Roboto"/>
                <w:b w:val="1"/>
                <w:bCs w:val="1"/>
                <w:color w:val="080808"/>
                <w:sz w:val="21"/>
                <w:szCs w:val="21"/>
              </w:rPr>
              <w:t>Andy Jones (Directorate)</w:t>
            </w:r>
            <w:r>
              <w:br/>
            </w:r>
            <w:hyperlink r:id="R34f78abb6d0c4fef">
              <w:r w:rsidRPr="0FAB1C62" w:rsidR="00EE16A9">
                <w:rPr>
                  <w:rStyle w:val="Hyperlink"/>
                  <w:rFonts w:ascii="Roboto" w:hAnsi="Roboto"/>
                  <w:sz w:val="21"/>
                  <w:szCs w:val="21"/>
                </w:rPr>
                <w:t>Andy.Jones.2@wales.nhs.uk</w:t>
              </w:r>
            </w:hyperlink>
          </w:p>
        </w:tc>
      </w:tr>
      <w:tr w:rsidRPr="00F82536" w:rsidR="00EE16A9" w:rsidTr="3B5A10E0" w14:paraId="1493017F" w14:textId="77777777">
        <w:tc>
          <w:tcPr>
            <w:tcW w:w="1696" w:type="dxa"/>
            <w:vMerge w:val="restart"/>
            <w:shd w:val="clear" w:color="auto" w:fill="E8E8E8" w:themeFill="background2"/>
            <w:tcMar/>
          </w:tcPr>
          <w:p w:rsidRPr="00F82536" w:rsidR="00EE16A9" w:rsidP="00EE16A9" w:rsidRDefault="00EE16A9" w14:paraId="67307497" w14:textId="7D810985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sz w:val="21"/>
                <w:szCs w:val="21"/>
              </w:rPr>
              <w:t>Cwm Taf Morgannwg University Health Board</w:t>
            </w:r>
          </w:p>
        </w:tc>
        <w:tc>
          <w:tcPr>
            <w:tcW w:w="2916" w:type="dxa"/>
            <w:shd w:val="clear" w:color="auto" w:fill="E8E8E8" w:themeFill="background2"/>
            <w:tcMar/>
          </w:tcPr>
          <w:p w:rsidRPr="00F82536" w:rsidR="00EE16A9" w:rsidP="00EE16A9" w:rsidRDefault="00EE16A9" w14:paraId="48F5A237" w14:textId="5450A469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Prince Charles Hospital</w:t>
            </w:r>
          </w:p>
        </w:tc>
        <w:tc>
          <w:tcPr>
            <w:tcW w:w="4881" w:type="dxa"/>
            <w:shd w:val="clear" w:color="auto" w:fill="E8E8E8" w:themeFill="background2"/>
            <w:tcMar/>
          </w:tcPr>
          <w:p w:rsidRPr="00F82536" w:rsidR="00EE16A9" w:rsidP="00EE16A9" w:rsidRDefault="00EE16A9" w14:paraId="125CFE43" w14:textId="34C023EA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Joanne King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07890 953317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01685 721721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Joanne.King2@wales.nhs.uk</w:t>
            </w:r>
          </w:p>
        </w:tc>
      </w:tr>
      <w:tr w:rsidRPr="00F82536" w:rsidR="00EE16A9" w:rsidTr="3B5A10E0" w14:paraId="01FD238E" w14:textId="77777777">
        <w:tc>
          <w:tcPr>
            <w:tcW w:w="1696" w:type="dxa"/>
            <w:vMerge/>
            <w:tcMar/>
          </w:tcPr>
          <w:p w:rsidRPr="00F82536" w:rsidR="00EE16A9" w:rsidP="00EE16A9" w:rsidRDefault="00EE16A9" w14:paraId="6CA67D79" w14:textId="77777777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916" w:type="dxa"/>
            <w:shd w:val="clear" w:color="auto" w:fill="E8E8E8" w:themeFill="background2"/>
            <w:tcMar/>
          </w:tcPr>
          <w:p w:rsidRPr="00F82536" w:rsidR="00EE16A9" w:rsidP="00EE16A9" w:rsidRDefault="00EE16A9" w14:paraId="4A28762E" w14:textId="61B3873C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Princess of Wales Hospital</w:t>
            </w:r>
          </w:p>
        </w:tc>
        <w:tc>
          <w:tcPr>
            <w:tcW w:w="4881" w:type="dxa"/>
            <w:shd w:val="clear" w:color="auto" w:fill="E8E8E8" w:themeFill="background2"/>
            <w:tcMar/>
          </w:tcPr>
          <w:p w:rsidRPr="00F82536" w:rsidR="00EE16A9" w:rsidP="00EE16A9" w:rsidRDefault="00EE16A9" w14:paraId="0D4A99DB" w14:textId="3F57F3DF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Judith Wall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01656 752266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07976 371249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Judith.Wall@wales.nhs.uk</w:t>
            </w:r>
          </w:p>
        </w:tc>
      </w:tr>
      <w:tr w:rsidRPr="00F82536" w:rsidR="00EE16A9" w:rsidTr="3B5A10E0" w14:paraId="004D7F36" w14:textId="77777777">
        <w:tc>
          <w:tcPr>
            <w:tcW w:w="1696" w:type="dxa"/>
            <w:vMerge/>
            <w:tcMar/>
          </w:tcPr>
          <w:p w:rsidRPr="00F82536" w:rsidR="00EE16A9" w:rsidP="00EE16A9" w:rsidRDefault="00EE16A9" w14:paraId="6749AC84" w14:textId="77777777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916" w:type="dxa"/>
            <w:shd w:val="clear" w:color="auto" w:fill="E8E8E8" w:themeFill="background2"/>
            <w:tcMar/>
          </w:tcPr>
          <w:p w:rsidRPr="00F82536" w:rsidR="00EE16A9" w:rsidP="00EE16A9" w:rsidRDefault="00EE16A9" w14:paraId="106C2B0F" w14:textId="5C772605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Royal Glamorgan</w:t>
            </w:r>
          </w:p>
        </w:tc>
        <w:tc>
          <w:tcPr>
            <w:tcW w:w="4881" w:type="dxa"/>
            <w:shd w:val="clear" w:color="auto" w:fill="E8E8E8" w:themeFill="background2"/>
            <w:tcMar/>
          </w:tcPr>
          <w:p w:rsidRPr="00F82536" w:rsidR="00EE16A9" w:rsidP="00EE16A9" w:rsidRDefault="00EE16A9" w14:paraId="20BCA688" w14:textId="61FA6B7A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Siobhan Muir</w:t>
            </w:r>
            <w:r w:rsidRPr="00F82536">
              <w:rPr>
                <w:rStyle w:val="apple-converted-space"/>
                <w:rFonts w:ascii="Roboto" w:hAnsi="Roboto"/>
                <w:b/>
                <w:bCs/>
                <w:color w:val="000000"/>
                <w:sz w:val="21"/>
                <w:szCs w:val="21"/>
              </w:rPr>
              <w:t> 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 xml:space="preserve">01443 443443 </w:t>
            </w:r>
            <w:proofErr w:type="spellStart"/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ext</w:t>
            </w:r>
            <w:proofErr w:type="spellEnd"/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 xml:space="preserve"> 6378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Siobhan.Muir2@wales.nhs.uk</w:t>
            </w:r>
          </w:p>
        </w:tc>
      </w:tr>
      <w:tr w:rsidRPr="00F82536" w:rsidR="00F82536" w:rsidTr="3B5A10E0" w14:paraId="4B30DFDB" w14:textId="77777777">
        <w:tc>
          <w:tcPr>
            <w:tcW w:w="1696" w:type="dxa"/>
            <w:vMerge w:val="restart"/>
            <w:tcMar/>
          </w:tcPr>
          <w:p w:rsidRPr="00F82536" w:rsidR="00F82536" w:rsidP="00EE16A9" w:rsidRDefault="00F82536" w14:paraId="3815D8E4" w14:textId="1733183D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sz w:val="21"/>
                <w:szCs w:val="21"/>
              </w:rPr>
              <w:t>Hywel Dda University Health Board</w:t>
            </w:r>
          </w:p>
        </w:tc>
        <w:tc>
          <w:tcPr>
            <w:tcW w:w="2916" w:type="dxa"/>
            <w:tcMar/>
          </w:tcPr>
          <w:p w:rsidRPr="00F82536" w:rsidR="00F82536" w:rsidP="00EE16A9" w:rsidRDefault="00F82536" w14:paraId="392E64FE" w14:textId="434AAA47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proofErr w:type="spellStart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Bronglais</w:t>
            </w:r>
            <w:proofErr w:type="spellEnd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 xml:space="preserve"> Hospital</w:t>
            </w:r>
          </w:p>
        </w:tc>
        <w:tc>
          <w:tcPr>
            <w:tcW w:w="4881" w:type="dxa"/>
            <w:tcMar/>
          </w:tcPr>
          <w:p w:rsidRPr="00F82536" w:rsidR="00F82536" w:rsidP="00EE16A9" w:rsidRDefault="00F82536" w14:paraId="43E5350C" w14:textId="2273487A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Contact either Lisa-Marie Hassall or Roberta James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Details below</w:t>
            </w:r>
          </w:p>
        </w:tc>
      </w:tr>
      <w:tr w:rsidRPr="00F82536" w:rsidR="00F82536" w:rsidTr="3B5A10E0" w14:paraId="6E94222C" w14:textId="77777777">
        <w:tc>
          <w:tcPr>
            <w:tcW w:w="1696" w:type="dxa"/>
            <w:vMerge/>
            <w:tcMar/>
          </w:tcPr>
          <w:p w:rsidRPr="00F82536" w:rsidR="00F82536" w:rsidP="00EE16A9" w:rsidRDefault="00F82536" w14:paraId="2D08ADE0" w14:textId="77777777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916" w:type="dxa"/>
            <w:tcMar/>
          </w:tcPr>
          <w:p w:rsidRPr="00F82536" w:rsidR="00F82536" w:rsidP="00EE16A9" w:rsidRDefault="00F82536" w14:paraId="410331A2" w14:textId="34411FEA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proofErr w:type="spellStart"/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Glangwili</w:t>
            </w:r>
            <w:proofErr w:type="spellEnd"/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 xml:space="preserve"> Hospital</w:t>
            </w:r>
          </w:p>
        </w:tc>
        <w:tc>
          <w:tcPr>
            <w:tcW w:w="4881" w:type="dxa"/>
            <w:tcMar/>
          </w:tcPr>
          <w:p w:rsidRPr="00F82536" w:rsidR="00F82536" w:rsidP="00EE16A9" w:rsidRDefault="00F82536" w14:paraId="3293E3BA" w14:textId="417213C6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Lisa-Marie Hassall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Lisa-marie.hassell@wales.nhs.uk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07929 673157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01437 772819</w:t>
            </w:r>
          </w:p>
        </w:tc>
      </w:tr>
      <w:tr w:rsidRPr="00F82536" w:rsidR="00F82536" w:rsidTr="3B5A10E0" w14:paraId="350A3B50" w14:textId="77777777">
        <w:tc>
          <w:tcPr>
            <w:tcW w:w="1696" w:type="dxa"/>
            <w:vMerge/>
            <w:tcMar/>
          </w:tcPr>
          <w:p w:rsidRPr="00F82536" w:rsidR="00F82536" w:rsidP="00F82536" w:rsidRDefault="00F82536" w14:paraId="43EFD663" w14:textId="77777777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916" w:type="dxa"/>
            <w:tcMar/>
          </w:tcPr>
          <w:p w:rsidRPr="00F82536" w:rsidR="00F82536" w:rsidP="00F82536" w:rsidRDefault="00F82536" w14:paraId="63007D16" w14:textId="089C2E72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proofErr w:type="spellStart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Withybush</w:t>
            </w:r>
            <w:proofErr w:type="spellEnd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 xml:space="preserve"> Hospital</w:t>
            </w:r>
          </w:p>
        </w:tc>
        <w:tc>
          <w:tcPr>
            <w:tcW w:w="4881" w:type="dxa"/>
            <w:tcMar/>
          </w:tcPr>
          <w:p w:rsidRPr="00F82536" w:rsidR="00F82536" w:rsidP="00F82536" w:rsidRDefault="00F82536" w14:paraId="24CBAF21" w14:textId="6AAE7D77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Roberta James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Roberta.James@wales.nhs.uk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07974 630015</w:t>
            </w:r>
          </w:p>
        </w:tc>
      </w:tr>
      <w:tr w:rsidRPr="00F82536" w:rsidR="00F82536" w:rsidTr="3B5A10E0" w14:paraId="78A440DE" w14:textId="77777777">
        <w:tc>
          <w:tcPr>
            <w:tcW w:w="1696" w:type="dxa"/>
            <w:vMerge/>
            <w:tcMar/>
          </w:tcPr>
          <w:p w:rsidRPr="00F82536" w:rsidR="00F82536" w:rsidP="00F82536" w:rsidRDefault="00F82536" w14:paraId="649239FC" w14:textId="77777777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916" w:type="dxa"/>
            <w:tcMar/>
          </w:tcPr>
          <w:p w:rsidRPr="00F82536" w:rsidR="00F82536" w:rsidP="00F82536" w:rsidRDefault="00F82536" w14:paraId="58C77527" w14:textId="7DB09CDB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Prince Philip Hospital</w:t>
            </w:r>
          </w:p>
        </w:tc>
        <w:tc>
          <w:tcPr>
            <w:tcW w:w="4881" w:type="dxa"/>
            <w:tcMar/>
          </w:tcPr>
          <w:p w:rsidRPr="00F82536" w:rsidR="00F82536" w:rsidP="00F82536" w:rsidRDefault="00F82536" w14:paraId="76E635A0" w14:textId="7B7E6C39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Shannon Edwards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Shannon.Edwards6@wales.nhs.uk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07977 342373</w:t>
            </w:r>
          </w:p>
        </w:tc>
      </w:tr>
      <w:tr w:rsidRPr="00F82536" w:rsidR="00F82536" w:rsidTr="3B5A10E0" w14:paraId="17FEFC96" w14:textId="77777777">
        <w:tc>
          <w:tcPr>
            <w:tcW w:w="1696" w:type="dxa"/>
            <w:vMerge w:val="restart"/>
            <w:shd w:val="clear" w:color="auto" w:fill="E8E8E8" w:themeFill="background2"/>
            <w:tcMar/>
          </w:tcPr>
          <w:p w:rsidRPr="00F82536" w:rsidR="00F82536" w:rsidP="00F82536" w:rsidRDefault="00F82536" w14:paraId="46B6D49E" w14:textId="3AE52C9E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sz w:val="21"/>
                <w:szCs w:val="21"/>
              </w:rPr>
              <w:t>Powys Teaching Health Board</w:t>
            </w:r>
          </w:p>
        </w:tc>
        <w:tc>
          <w:tcPr>
            <w:tcW w:w="2916" w:type="dxa"/>
            <w:shd w:val="clear" w:color="auto" w:fill="E8E8E8" w:themeFill="background2"/>
            <w:tcMar/>
          </w:tcPr>
          <w:p w:rsidRPr="00F82536" w:rsidR="00F82536" w:rsidP="00F82536" w:rsidRDefault="00F82536" w14:paraId="6F0797BF" w14:textId="37233C2D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North Powys</w:t>
            </w:r>
          </w:p>
        </w:tc>
        <w:tc>
          <w:tcPr>
            <w:tcW w:w="4881" w:type="dxa"/>
            <w:shd w:val="clear" w:color="auto" w:fill="E8E8E8" w:themeFill="background2"/>
            <w:tcMar/>
          </w:tcPr>
          <w:p w:rsidRPr="00F82536" w:rsidR="00F82536" w:rsidP="7FB88BC5" w:rsidRDefault="00F82536" w14:paraId="41428142" w14:textId="2FE7E934">
            <w:pPr>
              <w:rPr>
                <w:rFonts w:ascii="Roboto" w:hAnsi="Roboto"/>
                <w:b w:val="1"/>
                <w:bCs w:val="1"/>
                <w:color w:val="000000" w:themeColor="text1" w:themeTint="FF" w:themeShade="FF"/>
                <w:sz w:val="21"/>
                <w:szCs w:val="21"/>
              </w:rPr>
            </w:pPr>
            <w:r w:rsidRPr="7FB88BC5" w:rsidR="729EDB07">
              <w:rPr>
                <w:rFonts w:ascii="Roboto" w:hAnsi="Roboto"/>
                <w:b w:val="1"/>
                <w:bCs w:val="1"/>
                <w:color w:val="080808"/>
                <w:sz w:val="21"/>
                <w:szCs w:val="21"/>
              </w:rPr>
              <w:t>Catherine Davies - Community Care Liaison Nurse Learning Disabilities </w:t>
            </w:r>
            <w:r>
              <w:br/>
            </w:r>
            <w:r w:rsidRPr="7FB88BC5" w:rsidR="729EDB07">
              <w:rPr>
                <w:rFonts w:ascii="Roboto" w:hAnsi="Roboto"/>
                <w:color w:val="080808"/>
                <w:sz w:val="21"/>
                <w:szCs w:val="21"/>
              </w:rPr>
              <w:t>07980 944954 </w:t>
            </w:r>
            <w:r>
              <w:br/>
            </w:r>
            <w:r w:rsidRPr="7FB88BC5" w:rsidR="729EDB07">
              <w:rPr>
                <w:rFonts w:ascii="Roboto" w:hAnsi="Roboto"/>
                <w:color w:val="080808"/>
                <w:sz w:val="21"/>
                <w:szCs w:val="21"/>
              </w:rPr>
              <w:t>01874 712644</w:t>
            </w:r>
            <w:r>
              <w:br/>
            </w:r>
            <w:r w:rsidRPr="7FB88BC5" w:rsidR="729EDB07">
              <w:rPr>
                <w:rFonts w:ascii="Roboto" w:hAnsi="Roboto"/>
                <w:color w:val="080808"/>
                <w:sz w:val="21"/>
                <w:szCs w:val="21"/>
              </w:rPr>
              <w:t>Catherine.Davies240760@wales.nhs.uk</w:t>
            </w:r>
          </w:p>
          <w:p w:rsidRPr="00F82536" w:rsidR="00F82536" w:rsidP="7FB88BC5" w:rsidRDefault="00F82536" w14:paraId="11557F3D" w14:textId="2FEDC894">
            <w:pPr>
              <w:rPr>
                <w:rFonts w:ascii="Roboto" w:hAnsi="Roboto"/>
                <w:color w:val="000000"/>
                <w:sz w:val="21"/>
                <w:szCs w:val="21"/>
              </w:rPr>
            </w:pPr>
          </w:p>
        </w:tc>
      </w:tr>
      <w:tr w:rsidRPr="00F82536" w:rsidR="00F82536" w:rsidTr="3B5A10E0" w14:paraId="3CCE0660" w14:textId="77777777">
        <w:tc>
          <w:tcPr>
            <w:tcW w:w="1696" w:type="dxa"/>
            <w:vMerge/>
            <w:tcMar/>
          </w:tcPr>
          <w:p w:rsidRPr="00F82536" w:rsidR="00F82536" w:rsidP="00F82536" w:rsidRDefault="00F82536" w14:paraId="07C68048" w14:textId="77777777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916" w:type="dxa"/>
            <w:shd w:val="clear" w:color="auto" w:fill="E8E8E8" w:themeFill="background2"/>
            <w:tcMar/>
          </w:tcPr>
          <w:p w:rsidRPr="00F82536" w:rsidR="00F82536" w:rsidP="00F82536" w:rsidRDefault="00F82536" w14:paraId="65340A71" w14:textId="3451599F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South Powys Learning Disability Team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proofErr w:type="spellStart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Bronllys</w:t>
            </w:r>
            <w:proofErr w:type="spellEnd"/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 xml:space="preserve"> Hospital</w:t>
            </w:r>
            <w:r w:rsidRPr="00F82536">
              <w:rPr>
                <w:rStyle w:val="apple-converted-space"/>
                <w:rFonts w:ascii="Roboto" w:hAnsi="Roboto"/>
                <w:color w:val="080808"/>
                <w:sz w:val="21"/>
                <w:szCs w:val="21"/>
              </w:rPr>
              <w:t> </w:t>
            </w:r>
          </w:p>
        </w:tc>
        <w:tc>
          <w:tcPr>
            <w:tcW w:w="4881" w:type="dxa"/>
            <w:shd w:val="clear" w:color="auto" w:fill="E8E8E8" w:themeFill="background2"/>
            <w:tcMar/>
          </w:tcPr>
          <w:p w:rsidRPr="00F82536" w:rsidR="00F82536" w:rsidP="00F82536" w:rsidRDefault="00F82536" w14:paraId="18818B69" w14:textId="2FE7E934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Catherine Davies - Community Care Liaison Nurse Learning Disabilities</w:t>
            </w:r>
            <w:r w:rsidRPr="00F82536">
              <w:rPr>
                <w:rStyle w:val="apple-converted-space"/>
                <w:rFonts w:ascii="Roboto" w:hAnsi="Roboto"/>
                <w:b/>
                <w:bCs/>
                <w:color w:val="080808"/>
                <w:sz w:val="21"/>
                <w:szCs w:val="21"/>
              </w:rPr>
              <w:t> 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07980 944954</w:t>
            </w:r>
            <w:r w:rsidRPr="00F82536">
              <w:rPr>
                <w:rStyle w:val="apple-converted-space"/>
                <w:rFonts w:ascii="Roboto" w:hAnsi="Roboto"/>
                <w:color w:val="080808"/>
                <w:sz w:val="21"/>
                <w:szCs w:val="21"/>
              </w:rPr>
              <w:t> 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01874 712644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Catherine.Davies240760@wales.nhs.uk</w:t>
            </w:r>
          </w:p>
        </w:tc>
      </w:tr>
      <w:tr w:rsidRPr="00F82536" w:rsidR="00F82536" w:rsidTr="3B5A10E0" w14:paraId="6000C77A" w14:textId="77777777">
        <w:tc>
          <w:tcPr>
            <w:tcW w:w="1696" w:type="dxa"/>
            <w:vMerge w:val="restart"/>
            <w:tcMar/>
          </w:tcPr>
          <w:p w:rsidRPr="00F82536" w:rsidR="00F82536" w:rsidP="00F82536" w:rsidRDefault="00F82536" w14:paraId="46D75270" w14:textId="7E71CA21">
            <w:pPr>
              <w:rPr>
                <w:rFonts w:ascii="Roboto" w:hAnsi="Roboto"/>
                <w:sz w:val="21"/>
                <w:szCs w:val="21"/>
              </w:rPr>
            </w:pPr>
            <w:r w:rsidRPr="00F82536">
              <w:rPr>
                <w:rFonts w:ascii="Roboto" w:hAnsi="Roboto"/>
                <w:sz w:val="21"/>
                <w:szCs w:val="21"/>
              </w:rPr>
              <w:t>Swansea Bay University Health Board</w:t>
            </w:r>
          </w:p>
        </w:tc>
        <w:tc>
          <w:tcPr>
            <w:tcW w:w="2916" w:type="dxa"/>
            <w:tcMar/>
          </w:tcPr>
          <w:p w:rsidRPr="00F82536" w:rsidR="00F82536" w:rsidP="00F82536" w:rsidRDefault="00F82536" w14:paraId="4D826A0E" w14:textId="5BE99E3C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Morriston Hospital</w:t>
            </w:r>
          </w:p>
        </w:tc>
        <w:tc>
          <w:tcPr>
            <w:tcW w:w="4881" w:type="dxa"/>
            <w:tcMar/>
          </w:tcPr>
          <w:p w:rsidRPr="00F82536" w:rsidR="00F82536" w:rsidP="00F82536" w:rsidRDefault="00F82536" w14:paraId="1F2B6CFC" w14:textId="2C6846DB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Amy Bold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amy.bold3@wales.nhs.uk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07484 432045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Or contact Helen and Sharon, see below for details.</w:t>
            </w:r>
          </w:p>
        </w:tc>
      </w:tr>
      <w:tr w:rsidRPr="00F82536" w:rsidR="00F82536" w:rsidTr="3B5A10E0" w14:paraId="4E338C55" w14:textId="77777777">
        <w:trPr>
          <w:trHeight w:val="1503"/>
        </w:trPr>
        <w:tc>
          <w:tcPr>
            <w:tcW w:w="1696" w:type="dxa"/>
            <w:vMerge/>
            <w:tcMar/>
          </w:tcPr>
          <w:p w:rsidRPr="00F82536" w:rsidR="00F82536" w:rsidP="00F82536" w:rsidRDefault="00F82536" w14:paraId="18F17B8C" w14:textId="77777777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916" w:type="dxa"/>
            <w:tcMar/>
          </w:tcPr>
          <w:p w:rsidRPr="00F82536" w:rsidR="00F82536" w:rsidP="00F82536" w:rsidRDefault="00F82536" w14:paraId="031D76BD" w14:textId="4A4CCAF2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Neath Port Talbot Hospital</w:t>
            </w:r>
          </w:p>
        </w:tc>
        <w:tc>
          <w:tcPr>
            <w:tcW w:w="4881" w:type="dxa"/>
            <w:tcMar/>
          </w:tcPr>
          <w:p w:rsidRPr="00F82536" w:rsidR="00F82536" w:rsidP="00F82536" w:rsidRDefault="00F82536" w14:paraId="1C60F213" w14:textId="7F128BAA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  <w:t>Sharon Dixon and Helen Lewis</w:t>
            </w:r>
            <w:r w:rsidRPr="00F82536">
              <w:rPr>
                <w:rStyle w:val="apple-converted-space"/>
                <w:rFonts w:ascii="Roboto" w:hAnsi="Roboto"/>
                <w:b/>
                <w:bCs/>
                <w:color w:val="000000"/>
                <w:sz w:val="21"/>
                <w:szCs w:val="21"/>
              </w:rPr>
              <w:t> 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01639 862000 or 07974 640582 or 07973 867261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Sharon.Dixon2@wales.nhs.uk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Helen.Lewis10@wales.nhs.uk</w:t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00000"/>
                <w:sz w:val="21"/>
                <w:szCs w:val="21"/>
              </w:rPr>
              <w:t>Or contact Amy, see above for details.</w:t>
            </w:r>
          </w:p>
        </w:tc>
      </w:tr>
      <w:tr w:rsidRPr="00F82536" w:rsidR="00F82536" w:rsidTr="3B5A10E0" w14:paraId="4C33A841" w14:textId="77777777">
        <w:tc>
          <w:tcPr>
            <w:tcW w:w="1696" w:type="dxa"/>
            <w:vMerge/>
            <w:tcMar/>
          </w:tcPr>
          <w:p w:rsidRPr="00F82536" w:rsidR="00F82536" w:rsidP="00F82536" w:rsidRDefault="00F82536" w14:paraId="2A9B8A06" w14:textId="77777777">
            <w:pPr>
              <w:rPr>
                <w:rFonts w:ascii="Roboto" w:hAnsi="Roboto"/>
                <w:sz w:val="21"/>
                <w:szCs w:val="21"/>
              </w:rPr>
            </w:pPr>
          </w:p>
        </w:tc>
        <w:tc>
          <w:tcPr>
            <w:tcW w:w="2916" w:type="dxa"/>
            <w:tcMar/>
          </w:tcPr>
          <w:p w:rsidRPr="00F82536" w:rsidR="00F82536" w:rsidP="00F82536" w:rsidRDefault="00F82536" w14:paraId="2C0AC64C" w14:textId="390788A8">
            <w:pPr>
              <w:rPr>
                <w:rFonts w:ascii="Roboto" w:hAnsi="Roboto"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Singleton Hospital</w:t>
            </w:r>
          </w:p>
        </w:tc>
        <w:tc>
          <w:tcPr>
            <w:tcW w:w="4881" w:type="dxa"/>
            <w:tcMar/>
          </w:tcPr>
          <w:p w:rsidRPr="00F82536" w:rsidR="00F82536" w:rsidP="00F82536" w:rsidRDefault="00F82536" w14:paraId="34661B57" w14:textId="711278FC">
            <w:pPr>
              <w:rPr>
                <w:rFonts w:ascii="Roboto" w:hAnsi="Roboto"/>
                <w:b/>
                <w:bCs/>
                <w:color w:val="000000"/>
                <w:sz w:val="21"/>
                <w:szCs w:val="21"/>
              </w:rPr>
            </w:pPr>
            <w:r w:rsidRPr="00F82536">
              <w:rPr>
                <w:rFonts w:ascii="Roboto" w:hAnsi="Roboto"/>
                <w:b/>
                <w:bCs/>
                <w:color w:val="080808"/>
                <w:sz w:val="21"/>
                <w:szCs w:val="21"/>
              </w:rPr>
              <w:t>Helen Lewis and Sharon Dixon</w:t>
            </w:r>
            <w:r w:rsidRPr="00F82536">
              <w:rPr>
                <w:rStyle w:val="apple-converted-space"/>
                <w:rFonts w:ascii="Roboto" w:hAnsi="Roboto"/>
                <w:b/>
                <w:bCs/>
                <w:color w:val="080808"/>
                <w:sz w:val="21"/>
                <w:szCs w:val="21"/>
              </w:rPr>
              <w:t> 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01792 205666 or 07974 640582 or 07973 867261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Helen.Lewis10@wales.nhs.uk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Sharon.Dixon2@wales.nhs.uk</w:t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br/>
            </w:r>
            <w:r w:rsidRPr="00F82536">
              <w:rPr>
                <w:rFonts w:ascii="Roboto" w:hAnsi="Roboto"/>
                <w:color w:val="080808"/>
                <w:sz w:val="21"/>
                <w:szCs w:val="21"/>
              </w:rPr>
              <w:t>Or contact Amy, see above for details.</w:t>
            </w:r>
          </w:p>
        </w:tc>
      </w:tr>
    </w:tbl>
    <w:p w:rsidRPr="00F82536" w:rsidR="00D955B2" w:rsidRDefault="00D955B2" w14:paraId="5001D271" w14:textId="77777777">
      <w:pPr>
        <w:rPr>
          <w:rFonts w:ascii="Roboto" w:hAnsi="Roboto"/>
          <w:sz w:val="21"/>
          <w:szCs w:val="21"/>
        </w:rPr>
      </w:pPr>
    </w:p>
    <w:sectPr w:rsidRPr="00F82536" w:rsidR="00D955B2">
      <w:headerReference w:type="default" r:id="rId6"/>
      <w:footerReference w:type="default" r:id="rId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A5358" w:rsidP="00F82536" w:rsidRDefault="004A5358" w14:paraId="6EE09ACB" w14:textId="77777777">
      <w:r>
        <w:separator/>
      </w:r>
    </w:p>
  </w:endnote>
  <w:endnote w:type="continuationSeparator" w:id="0">
    <w:p w:rsidR="004A5358" w:rsidP="00F82536" w:rsidRDefault="004A5358" w14:paraId="2DF032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86EAD" w:rsidR="00686EAD" w:rsidRDefault="00686EAD" w14:paraId="6D1E9917" w14:textId="14C33158">
    <w:pPr>
      <w:pStyle w:val="Footer"/>
      <w:rPr>
        <w:rFonts w:ascii="Nunito" w:hAnsi="Nunito"/>
        <w:b/>
        <w:bCs/>
        <w:color w:val="01A900"/>
      </w:rPr>
    </w:pPr>
    <w:r w:rsidRPr="00686EAD">
      <w:rPr>
        <w:rFonts w:ascii="Nunito" w:hAnsi="Nunito"/>
        <w:b/>
        <w:bCs/>
        <w:color w:val="01A900"/>
      </w:rPr>
      <w:t>paulriddfoundation.org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A5358" w:rsidP="00F82536" w:rsidRDefault="004A5358" w14:paraId="2264E4CE" w14:textId="77777777">
      <w:r>
        <w:separator/>
      </w:r>
    </w:p>
  </w:footnote>
  <w:footnote w:type="continuationSeparator" w:id="0">
    <w:p w:rsidR="004A5358" w:rsidP="00F82536" w:rsidRDefault="004A5358" w14:paraId="0CE4489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82536" w:rsidR="00F82536" w:rsidP="00F82536" w:rsidRDefault="00F82536" w14:paraId="3FFC99BC" w14:textId="67451065">
    <w:pPr>
      <w:pStyle w:val="Header"/>
      <w:rPr>
        <w:rFonts w:ascii="Nunito" w:hAnsi="Nunito"/>
        <w:b/>
        <w:bCs/>
        <w:color w:val="FF7B00"/>
        <w:sz w:val="40"/>
        <w:szCs w:val="40"/>
      </w:rPr>
    </w:pPr>
    <w:r w:rsidRPr="00F82536">
      <w:rPr>
        <w:b/>
        <w:bCs/>
        <w:noProof/>
        <w:color w:val="FF7B00"/>
        <w:sz w:val="22"/>
        <w:szCs w:val="22"/>
      </w:rPr>
      <w:drawing>
        <wp:anchor distT="0" distB="0" distL="114300" distR="114300" simplePos="0" relativeHeight="251658240" behindDoc="0" locked="0" layoutInCell="1" allowOverlap="1" wp14:anchorId="5F1AB70B" wp14:editId="4AAB457A">
          <wp:simplePos x="0" y="0"/>
          <wp:positionH relativeFrom="column">
            <wp:posOffset>3238500</wp:posOffset>
          </wp:positionH>
          <wp:positionV relativeFrom="paragraph">
            <wp:posOffset>-55880</wp:posOffset>
          </wp:positionV>
          <wp:extent cx="2476500" cy="762230"/>
          <wp:effectExtent l="0" t="0" r="0" b="0"/>
          <wp:wrapNone/>
          <wp:docPr id="5895132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9513236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76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536">
      <w:rPr>
        <w:b/>
        <w:bCs/>
        <w:color w:val="FF7B00"/>
        <w:sz w:val="22"/>
        <w:szCs w:val="22"/>
      </w:rPr>
      <w:fldChar w:fldCharType="begin"/>
    </w:r>
    <w:r w:rsidRPr="00F82536">
      <w:rPr>
        <w:b/>
        <w:bCs/>
        <w:color w:val="FF7B00"/>
        <w:sz w:val="22"/>
        <w:szCs w:val="22"/>
      </w:rPr>
      <w:instrText xml:space="preserve"> INCLUDEPICTURE "https://paulriddfoundation.org/wp-content/uploads/2020/09/prf_logo_landscape-01-1024x315.png" \* MERGEFORMATINET </w:instrText>
    </w:r>
    <w:r w:rsidRPr="00F82536">
      <w:rPr>
        <w:b/>
        <w:bCs/>
        <w:color w:val="FF7B00"/>
        <w:sz w:val="22"/>
        <w:szCs w:val="22"/>
      </w:rPr>
      <w:fldChar w:fldCharType="separate"/>
    </w:r>
    <w:r w:rsidRPr="00F82536">
      <w:rPr>
        <w:b/>
        <w:bCs/>
        <w:color w:val="FF7B00"/>
        <w:sz w:val="22"/>
        <w:szCs w:val="22"/>
      </w:rPr>
      <w:fldChar w:fldCharType="end"/>
    </w:r>
    <w:r w:rsidRPr="00F82536">
      <w:rPr>
        <w:rFonts w:ascii="Nunito" w:hAnsi="Nunito"/>
        <w:b/>
        <w:bCs/>
        <w:color w:val="FF7B00"/>
        <w:sz w:val="40"/>
        <w:szCs w:val="40"/>
      </w:rPr>
      <w:t xml:space="preserve">Acute Learning Disability </w:t>
    </w:r>
  </w:p>
  <w:p w:rsidR="00F82536" w:rsidP="00F82536" w:rsidRDefault="00F82536" w14:paraId="4BD52E44" w14:textId="65210D00">
    <w:pPr>
      <w:pStyle w:val="Header"/>
      <w:rPr>
        <w:rFonts w:ascii="Nunito" w:hAnsi="Nunito"/>
        <w:b/>
        <w:bCs/>
        <w:color w:val="FF7B00"/>
        <w:sz w:val="40"/>
        <w:szCs w:val="40"/>
      </w:rPr>
    </w:pPr>
    <w:r w:rsidRPr="00F82536">
      <w:rPr>
        <w:rFonts w:ascii="Nunito" w:hAnsi="Nunito"/>
        <w:b/>
        <w:bCs/>
        <w:color w:val="FF7B00"/>
        <w:sz w:val="40"/>
        <w:szCs w:val="40"/>
      </w:rPr>
      <w:t>Liaison Nurse Directory</w:t>
    </w:r>
  </w:p>
  <w:p w:rsidRPr="00F82536" w:rsidR="00F82536" w:rsidP="00F82536" w:rsidRDefault="00F82536" w14:paraId="61FE5DE3" w14:textId="77777777">
    <w:pPr>
      <w:pStyle w:val="Header"/>
      <w:rPr>
        <w:rFonts w:ascii="Nunito" w:hAnsi="Nunito"/>
        <w:b/>
        <w:bCs/>
        <w:color w:val="FF7B00"/>
        <w:sz w:val="40"/>
        <w:szCs w:val="40"/>
      </w:rPr>
    </w:pPr>
  </w:p>
  <w:p w:rsidR="00F82536" w:rsidRDefault="00F82536" w14:paraId="16F90462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A9"/>
    <w:rsid w:val="00090F8B"/>
    <w:rsid w:val="004A5358"/>
    <w:rsid w:val="00686EAD"/>
    <w:rsid w:val="0074117A"/>
    <w:rsid w:val="008505F7"/>
    <w:rsid w:val="00D955B2"/>
    <w:rsid w:val="00EE16A9"/>
    <w:rsid w:val="00F82536"/>
    <w:rsid w:val="0B31856A"/>
    <w:rsid w:val="0FAB1C62"/>
    <w:rsid w:val="14CCDBF6"/>
    <w:rsid w:val="1EAAD918"/>
    <w:rsid w:val="37682FCE"/>
    <w:rsid w:val="3B5A10E0"/>
    <w:rsid w:val="4EB2984D"/>
    <w:rsid w:val="52B5D1F1"/>
    <w:rsid w:val="55B10E74"/>
    <w:rsid w:val="57BA03B1"/>
    <w:rsid w:val="6ABAF856"/>
    <w:rsid w:val="729EDB07"/>
    <w:rsid w:val="7FB88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C9B25"/>
  <w15:chartTrackingRefBased/>
  <w15:docId w15:val="{48CE54E4-AFEB-AE40-B055-C727CBFC7F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16A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6A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1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1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16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16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16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16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E16A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E16A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E16A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E16A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E16A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E16A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E16A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E16A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E1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16A9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E16A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6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E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16A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E1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1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1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6A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E1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16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16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EE16A9"/>
  </w:style>
  <w:style w:type="paragraph" w:styleId="Header">
    <w:name w:val="header"/>
    <w:basedOn w:val="Normal"/>
    <w:link w:val="HeaderChar"/>
    <w:uiPriority w:val="99"/>
    <w:unhideWhenUsed/>
    <w:rsid w:val="00F8253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2536"/>
  </w:style>
  <w:style w:type="paragraph" w:styleId="Footer">
    <w:name w:val="footer"/>
    <w:basedOn w:val="Normal"/>
    <w:link w:val="FooterChar"/>
    <w:uiPriority w:val="99"/>
    <w:unhideWhenUsed/>
    <w:rsid w:val="00F8253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2536"/>
  </w:style>
  <w:style w:type="character" w:styleId="Hyperlink">
    <w:uiPriority w:val="99"/>
    <w:name w:val="Hyperlink"/>
    <w:basedOn w:val="DefaultParagraphFont"/>
    <w:unhideWhenUsed/>
    <w:rsid w:val="0FAB1C6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mailto:sophie.lane4@wales.nhs.uk" TargetMode="External" Id="R8032c648aa264c04" /><Relationship Type="http://schemas.openxmlformats.org/officeDocument/2006/relationships/hyperlink" Target="mailto:Andy.Jones.2@wales.nhs.uk" TargetMode="External" Id="R34f78abb6d0c4fe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Sophie Yates</dc:creator>
  <keywords/>
  <dc:description/>
  <lastModifiedBy>Bridget Robinson</lastModifiedBy>
  <revision>5</revision>
  <dcterms:created xsi:type="dcterms:W3CDTF">2024-10-19T14:21:00.0000000Z</dcterms:created>
  <dcterms:modified xsi:type="dcterms:W3CDTF">2025-01-14T13:05:27.1593143Z</dcterms:modified>
</coreProperties>
</file>